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F6003" w14:textId="77777777" w:rsidR="00AF65D9" w:rsidRPr="00BE6F3F" w:rsidRDefault="00AF65D9" w:rsidP="00AF65D9">
      <w:pPr>
        <w:spacing w:after="0" w:line="240" w:lineRule="auto"/>
        <w:rPr>
          <w:rFonts w:ascii="Calibri" w:hAnsi="Calibri" w:cs="Arial"/>
          <w:szCs w:val="20"/>
        </w:rPr>
      </w:pPr>
      <w:r w:rsidRPr="00BE6F3F">
        <w:rPr>
          <w:rFonts w:ascii="Calibri" w:hAnsi="Calibri" w:cs="Arial"/>
          <w:szCs w:val="20"/>
        </w:rPr>
        <w:t>NAME______________________________ SURNAME____________________________________</w:t>
      </w:r>
    </w:p>
    <w:p w14:paraId="6862F734" w14:textId="77777777" w:rsidR="00AF65D9" w:rsidRDefault="00AF65D9" w:rsidP="00AF65D9">
      <w:pPr>
        <w:spacing w:after="0" w:line="240" w:lineRule="auto"/>
        <w:rPr>
          <w:rFonts w:ascii="Calibri" w:hAnsi="Calibri" w:cs="Arial"/>
          <w:b/>
          <w:szCs w:val="20"/>
        </w:rPr>
      </w:pPr>
    </w:p>
    <w:p w14:paraId="474B8E0F" w14:textId="076EFEEA" w:rsidR="007150A7" w:rsidRPr="007150A7" w:rsidRDefault="001C4477" w:rsidP="007150A7">
      <w:pPr>
        <w:pStyle w:val="Titol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2</w:t>
      </w:r>
      <w:r w:rsidR="007150A7" w:rsidRPr="007150A7">
        <w:rPr>
          <w:rFonts w:ascii="Calibri" w:hAnsi="Calibri" w:cs="Arial"/>
          <w:b/>
        </w:rPr>
        <w:t>0</w:t>
      </w:r>
      <w:r w:rsidR="007150A7" w:rsidRPr="007150A7">
        <w:rPr>
          <w:rFonts w:ascii="Calibri" w:hAnsi="Calibri" w:cs="Arial"/>
          <w:b/>
          <w:vertAlign w:val="superscript"/>
        </w:rPr>
        <w:t>th</w:t>
      </w:r>
      <w:r w:rsidR="007150A7" w:rsidRPr="007150A7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WESTERN</w:t>
      </w:r>
      <w:r w:rsidR="007150A7" w:rsidRPr="007150A7">
        <w:rPr>
          <w:rFonts w:ascii="Calibri" w:hAnsi="Calibri" w:cs="Arial"/>
          <w:b/>
        </w:rPr>
        <w:t xml:space="preserve"> EUROPE </w:t>
      </w:r>
      <w:r w:rsidR="007150A7" w:rsidRPr="007150A7">
        <w:rPr>
          <w:rFonts w:ascii="Calibri" w:hAnsi="Calibri" w:cs="Arial"/>
          <w:b/>
        </w:rPr>
        <w:br/>
        <w:t>MASTERCLASS IN MEDICAL ONCOLOGY</w:t>
      </w:r>
    </w:p>
    <w:p w14:paraId="5439F622" w14:textId="77777777" w:rsidR="00AF65D9" w:rsidRPr="00AF65D9" w:rsidRDefault="00AF65D9" w:rsidP="00AF65D9">
      <w:pPr>
        <w:pStyle w:val="Titolo"/>
        <w:rPr>
          <w:rFonts w:ascii="Calibri" w:hAnsi="Calibri" w:cs="Arial"/>
          <w:b/>
          <w:sz w:val="22"/>
          <w:szCs w:val="22"/>
          <w:u w:val="none"/>
        </w:rPr>
      </w:pPr>
    </w:p>
    <w:p w14:paraId="7840956A" w14:textId="11CC393C" w:rsidR="007150A7" w:rsidRPr="007150A7" w:rsidRDefault="001C4477" w:rsidP="007150A7">
      <w:pPr>
        <w:pStyle w:val="Titolo"/>
        <w:rPr>
          <w:rFonts w:ascii="Calibri" w:hAnsi="Calibri" w:cs="Arial"/>
          <w:b/>
        </w:rPr>
      </w:pPr>
      <w:r>
        <w:rPr>
          <w:rFonts w:ascii="Calibri" w:hAnsi="Calibri" w:cs="Arial"/>
          <w:b/>
          <w:sz w:val="22"/>
          <w:szCs w:val="22"/>
          <w:u w:val="none"/>
        </w:rPr>
        <w:t>23</w:t>
      </w:r>
      <w:r w:rsidR="000D2335">
        <w:rPr>
          <w:rFonts w:ascii="Calibri" w:hAnsi="Calibri" w:cs="Arial"/>
          <w:b/>
          <w:sz w:val="22"/>
          <w:szCs w:val="22"/>
          <w:u w:val="none"/>
        </w:rPr>
        <w:t>-</w:t>
      </w:r>
      <w:r>
        <w:rPr>
          <w:rFonts w:ascii="Calibri" w:hAnsi="Calibri" w:cs="Arial"/>
          <w:b/>
          <w:sz w:val="22"/>
          <w:szCs w:val="22"/>
          <w:u w:val="none"/>
        </w:rPr>
        <w:t>27</w:t>
      </w:r>
      <w:r w:rsidR="00B31973">
        <w:rPr>
          <w:rFonts w:ascii="Calibri" w:hAnsi="Calibri" w:cs="Arial"/>
          <w:b/>
          <w:sz w:val="22"/>
          <w:szCs w:val="22"/>
          <w:u w:val="none"/>
        </w:rPr>
        <w:t xml:space="preserve"> </w:t>
      </w:r>
      <w:r>
        <w:rPr>
          <w:rFonts w:ascii="Calibri" w:hAnsi="Calibri" w:cs="Arial"/>
          <w:b/>
          <w:sz w:val="22"/>
          <w:szCs w:val="22"/>
          <w:u w:val="none"/>
        </w:rPr>
        <w:t>September</w:t>
      </w:r>
      <w:r w:rsidR="00D63914">
        <w:rPr>
          <w:rFonts w:ascii="Calibri" w:hAnsi="Calibri" w:cs="Arial"/>
          <w:b/>
          <w:sz w:val="22"/>
          <w:szCs w:val="22"/>
          <w:u w:val="none"/>
        </w:rPr>
        <w:t xml:space="preserve"> 202</w:t>
      </w:r>
      <w:r w:rsidR="007150A7">
        <w:rPr>
          <w:rFonts w:ascii="Calibri" w:hAnsi="Calibri" w:cs="Arial"/>
          <w:b/>
          <w:sz w:val="22"/>
          <w:szCs w:val="22"/>
          <w:u w:val="none"/>
        </w:rPr>
        <w:t>2</w:t>
      </w:r>
      <w:r w:rsidR="00B31973">
        <w:rPr>
          <w:rFonts w:ascii="Calibri" w:hAnsi="Calibri" w:cs="Arial"/>
          <w:b/>
          <w:sz w:val="22"/>
          <w:szCs w:val="22"/>
          <w:u w:val="none"/>
        </w:rPr>
        <w:t xml:space="preserve">, </w:t>
      </w:r>
      <w:r>
        <w:rPr>
          <w:rFonts w:ascii="Calibri" w:hAnsi="Calibri" w:cs="Arial"/>
          <w:b/>
        </w:rPr>
        <w:t>in person</w:t>
      </w:r>
      <w:r w:rsidR="007150A7" w:rsidRPr="007150A7">
        <w:rPr>
          <w:rFonts w:ascii="Calibri" w:hAnsi="Calibri" w:cs="Arial"/>
          <w:b/>
        </w:rPr>
        <w:t xml:space="preserve"> event </w:t>
      </w:r>
      <w:r>
        <w:rPr>
          <w:rFonts w:ascii="Calibri" w:hAnsi="Calibri" w:cs="Arial"/>
          <w:b/>
        </w:rPr>
        <w:t>in Seva</w:t>
      </w:r>
      <w:r w:rsidR="001E3F2A">
        <w:rPr>
          <w:rFonts w:ascii="Calibri" w:hAnsi="Calibri" w:cs="Arial"/>
          <w:b/>
        </w:rPr>
        <w:t xml:space="preserve"> (Barcelona area)</w:t>
      </w:r>
      <w:r>
        <w:rPr>
          <w:rFonts w:ascii="Calibri" w:hAnsi="Calibri" w:cs="Arial"/>
          <w:b/>
        </w:rPr>
        <w:t>, Spain</w:t>
      </w:r>
      <w:r w:rsidR="007150A7" w:rsidRPr="007150A7">
        <w:rPr>
          <w:rFonts w:ascii="Calibri" w:hAnsi="Calibri" w:cs="Arial"/>
          <w:b/>
        </w:rPr>
        <w:t xml:space="preserve"> </w:t>
      </w:r>
    </w:p>
    <w:p w14:paraId="4EA46ADD" w14:textId="60B0F420" w:rsidR="00AF65D9" w:rsidRPr="00AF65D9" w:rsidRDefault="00AF65D9" w:rsidP="00AF65D9">
      <w:pPr>
        <w:pStyle w:val="Titolo"/>
        <w:rPr>
          <w:rFonts w:ascii="Calibri" w:hAnsi="Calibri" w:cs="Arial"/>
          <w:b/>
          <w:sz w:val="22"/>
          <w:szCs w:val="22"/>
          <w:u w:val="none"/>
        </w:rPr>
      </w:pPr>
    </w:p>
    <w:p w14:paraId="388B9CBE" w14:textId="620377EA" w:rsidR="00AF65D9" w:rsidRDefault="00AF65D9" w:rsidP="00AF65D9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FC0F8B">
        <w:rPr>
          <w:rFonts w:ascii="Calibri" w:hAnsi="Calibri" w:cs="Arial"/>
          <w:sz w:val="20"/>
          <w:szCs w:val="20"/>
        </w:rPr>
        <w:t xml:space="preserve">Applicants are requested to submit an abstract </w:t>
      </w:r>
      <w:r w:rsidRPr="007A2241">
        <w:rPr>
          <w:rFonts w:ascii="Calibri" w:hAnsi="Calibri" w:cs="Arial"/>
          <w:b/>
          <w:sz w:val="20"/>
          <w:szCs w:val="20"/>
        </w:rPr>
        <w:t>describing a clinical case</w:t>
      </w:r>
      <w:r w:rsidRPr="00FC0F8B">
        <w:rPr>
          <w:rFonts w:ascii="Calibri" w:hAnsi="Calibri" w:cs="Arial"/>
          <w:sz w:val="20"/>
          <w:szCs w:val="20"/>
        </w:rPr>
        <w:t xml:space="preserve"> related to </w:t>
      </w:r>
      <w:r w:rsidRPr="007A2241">
        <w:rPr>
          <w:rFonts w:ascii="Calibri" w:hAnsi="Calibri" w:cs="Arial"/>
          <w:b/>
          <w:sz w:val="20"/>
          <w:szCs w:val="20"/>
        </w:rPr>
        <w:t>one of the subjects of the Masterclass</w:t>
      </w:r>
      <w:r w:rsidRPr="00FC0F8B">
        <w:rPr>
          <w:rFonts w:ascii="Calibri" w:hAnsi="Calibri" w:cs="Arial"/>
          <w:sz w:val="20"/>
          <w:szCs w:val="20"/>
        </w:rPr>
        <w:t xml:space="preserve"> (</w:t>
      </w:r>
      <w:r w:rsidRPr="00D12486">
        <w:rPr>
          <w:rFonts w:ascii="Calibri" w:hAnsi="Calibri" w:cs="Arial"/>
          <w:i/>
          <w:color w:val="00B050"/>
          <w:sz w:val="20"/>
          <w:szCs w:val="20"/>
        </w:rPr>
        <w:t>breast, gastro-intestinal, genito-urinary, gynaecological</w:t>
      </w:r>
      <w:r w:rsidR="007150A7">
        <w:rPr>
          <w:rFonts w:ascii="Calibri" w:hAnsi="Calibri" w:cs="Arial"/>
          <w:i/>
          <w:color w:val="00B050"/>
          <w:sz w:val="20"/>
          <w:szCs w:val="20"/>
        </w:rPr>
        <w:t xml:space="preserve"> </w:t>
      </w:r>
      <w:r w:rsidRPr="00D12486">
        <w:rPr>
          <w:rFonts w:ascii="Calibri" w:hAnsi="Calibri" w:cs="Arial"/>
          <w:i/>
          <w:color w:val="00B050"/>
          <w:sz w:val="20"/>
          <w:szCs w:val="20"/>
        </w:rPr>
        <w:t>and lung cancers</w:t>
      </w:r>
      <w:r w:rsidRPr="00FC0F8B">
        <w:rPr>
          <w:rFonts w:ascii="Calibri" w:hAnsi="Calibri" w:cs="Arial"/>
          <w:sz w:val="20"/>
          <w:szCs w:val="20"/>
        </w:rPr>
        <w:t>).</w:t>
      </w:r>
    </w:p>
    <w:p w14:paraId="5F08FD10" w14:textId="77777777" w:rsidR="00AF65D9" w:rsidRPr="00FC0F8B" w:rsidRDefault="00AF65D9" w:rsidP="00AF65D9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14:paraId="76E1390F" w14:textId="77777777" w:rsidR="00AF65D9" w:rsidRDefault="00AF65D9" w:rsidP="00AF65D9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7C1B7D">
        <w:rPr>
          <w:rFonts w:ascii="Calibri" w:hAnsi="Calibri" w:cs="Arial"/>
          <w:sz w:val="20"/>
          <w:szCs w:val="20"/>
        </w:rPr>
        <w:t xml:space="preserve">It is suggested that, among the subjects of the Masterclass, the clinical case is on a tumour type that reflects the participant’s daily practice or refers to cases not frequently seen that could add to the overall educational contents of the Masterclass. </w:t>
      </w:r>
      <w:r w:rsidRPr="007A2241">
        <w:rPr>
          <w:rFonts w:ascii="Calibri" w:hAnsi="Calibri" w:cs="Arial"/>
          <w:b/>
          <w:sz w:val="20"/>
          <w:szCs w:val="20"/>
        </w:rPr>
        <w:t>Very uncommon or extremely rare cases which may have a lower educational impact should be avoided.</w:t>
      </w:r>
    </w:p>
    <w:p w14:paraId="3956E405" w14:textId="77777777" w:rsidR="00AF65D9" w:rsidRPr="007C1B7D" w:rsidRDefault="00AF65D9" w:rsidP="00AF65D9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14:paraId="55765920" w14:textId="77777777" w:rsidR="00AF65D9" w:rsidRPr="007A2241" w:rsidRDefault="00AF65D9" w:rsidP="00AF65D9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7C1B7D">
        <w:rPr>
          <w:rFonts w:ascii="Calibri" w:hAnsi="Calibri" w:cs="Arial"/>
          <w:sz w:val="20"/>
          <w:szCs w:val="20"/>
        </w:rPr>
        <w:t xml:space="preserve">The clinical case abstract should include </w:t>
      </w:r>
      <w:r w:rsidRPr="007A2241">
        <w:rPr>
          <w:rFonts w:ascii="Calibri" w:hAnsi="Calibri" w:cs="Arial"/>
          <w:b/>
          <w:sz w:val="20"/>
          <w:szCs w:val="20"/>
        </w:rPr>
        <w:t xml:space="preserve">diagnostic considerations, treatment, results and follow-up, at least three questions </w:t>
      </w:r>
      <w:r>
        <w:rPr>
          <w:rFonts w:ascii="Calibri" w:hAnsi="Calibri" w:cs="Arial"/>
          <w:b/>
          <w:sz w:val="20"/>
          <w:szCs w:val="20"/>
        </w:rPr>
        <w:t xml:space="preserve">relating to the clinical case that the applicant puts to the faculty </w:t>
      </w:r>
      <w:r w:rsidRPr="007A2241">
        <w:rPr>
          <w:rFonts w:ascii="Calibri" w:hAnsi="Calibri" w:cs="Arial"/>
          <w:b/>
          <w:sz w:val="20"/>
          <w:szCs w:val="20"/>
        </w:rPr>
        <w:t xml:space="preserve">for discussion. </w:t>
      </w:r>
    </w:p>
    <w:p w14:paraId="3845FB24" w14:textId="77777777" w:rsidR="00AF65D9" w:rsidRPr="007A2241" w:rsidRDefault="00AF65D9" w:rsidP="00AF65D9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The clinical case s</w:t>
      </w:r>
      <w:r w:rsidRPr="007A2241">
        <w:rPr>
          <w:rFonts w:ascii="Calibri" w:hAnsi="Calibri" w:cs="Arial"/>
          <w:sz w:val="20"/>
          <w:szCs w:val="20"/>
        </w:rPr>
        <w:t xml:space="preserve">hould strictly be presented </w:t>
      </w:r>
      <w:r w:rsidRPr="007A2241">
        <w:rPr>
          <w:rFonts w:ascii="Calibri" w:hAnsi="Calibri" w:cs="Arial"/>
          <w:b/>
          <w:sz w:val="20"/>
          <w:szCs w:val="20"/>
        </w:rPr>
        <w:t>in the format of a clinical ground round</w:t>
      </w:r>
      <w:r w:rsidRPr="007A2241">
        <w:rPr>
          <w:rFonts w:ascii="Calibri" w:hAnsi="Calibri" w:cs="Arial"/>
          <w:sz w:val="20"/>
          <w:szCs w:val="20"/>
        </w:rPr>
        <w:t xml:space="preserve"> rather than of a publ</w:t>
      </w:r>
      <w:r>
        <w:rPr>
          <w:rFonts w:ascii="Calibri" w:hAnsi="Calibri" w:cs="Arial"/>
          <w:sz w:val="20"/>
          <w:szCs w:val="20"/>
        </w:rPr>
        <w:t>ication article, reported trial</w:t>
      </w:r>
      <w:r w:rsidRPr="007A2241">
        <w:rPr>
          <w:rFonts w:ascii="Calibri" w:hAnsi="Calibri" w:cs="Arial"/>
          <w:sz w:val="20"/>
          <w:szCs w:val="20"/>
        </w:rPr>
        <w:t>, research project or review.</w:t>
      </w:r>
    </w:p>
    <w:p w14:paraId="6FC057BC" w14:textId="77777777" w:rsidR="00AF65D9" w:rsidRPr="007A2241" w:rsidRDefault="00AF65D9" w:rsidP="00AF65D9">
      <w:pPr>
        <w:spacing w:after="0" w:line="240" w:lineRule="auto"/>
        <w:rPr>
          <w:rFonts w:ascii="Calibri" w:hAnsi="Calibri" w:cs="Arial"/>
          <w:sz w:val="20"/>
          <w:szCs w:val="20"/>
          <w:lang w:val="en-US"/>
        </w:rPr>
      </w:pPr>
    </w:p>
    <w:p w14:paraId="40F2C853" w14:textId="77777777" w:rsidR="00AF65D9" w:rsidRDefault="00AF65D9" w:rsidP="00AF65D9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Please pay attention to use appropriate and correct </w:t>
      </w:r>
      <w:r w:rsidRPr="007A2241">
        <w:rPr>
          <w:rFonts w:ascii="Calibri" w:hAnsi="Calibri" w:cs="Arial"/>
          <w:b/>
          <w:sz w:val="20"/>
          <w:szCs w:val="20"/>
        </w:rPr>
        <w:t>terminology</w:t>
      </w:r>
      <w:r>
        <w:rPr>
          <w:rFonts w:ascii="Calibri" w:hAnsi="Calibri" w:cs="Arial"/>
          <w:sz w:val="20"/>
          <w:szCs w:val="20"/>
        </w:rPr>
        <w:t xml:space="preserve"> </w:t>
      </w:r>
      <w:r w:rsidRPr="007A2241">
        <w:rPr>
          <w:rFonts w:ascii="Calibri" w:hAnsi="Calibri" w:cs="Arial"/>
          <w:sz w:val="20"/>
          <w:szCs w:val="20"/>
        </w:rPr>
        <w:t xml:space="preserve">and provide the information needed </w:t>
      </w:r>
      <w:r w:rsidRPr="007A2241">
        <w:rPr>
          <w:rFonts w:ascii="Calibri" w:hAnsi="Calibri" w:cs="Arial"/>
          <w:b/>
          <w:sz w:val="20"/>
          <w:szCs w:val="20"/>
        </w:rPr>
        <w:t>to best understand the clinical scenario of the patient</w:t>
      </w:r>
      <w:r w:rsidRPr="007A2241">
        <w:rPr>
          <w:rFonts w:ascii="Calibri" w:hAnsi="Calibri" w:cs="Arial"/>
          <w:sz w:val="20"/>
          <w:szCs w:val="20"/>
        </w:rPr>
        <w:t>.</w:t>
      </w:r>
    </w:p>
    <w:p w14:paraId="3CFBE9E6" w14:textId="77777777" w:rsidR="00AF65D9" w:rsidRPr="007C1B7D" w:rsidRDefault="00AF65D9" w:rsidP="00AF65D9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14:paraId="2748FCEA" w14:textId="77777777" w:rsidR="00AF65D9" w:rsidRDefault="00AF65D9" w:rsidP="00AF65D9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7C1B7D">
        <w:rPr>
          <w:rFonts w:ascii="Calibri" w:hAnsi="Calibri" w:cs="Arial"/>
          <w:sz w:val="20"/>
          <w:szCs w:val="20"/>
        </w:rPr>
        <w:t>At the applic</w:t>
      </w:r>
      <w:r>
        <w:rPr>
          <w:rFonts w:ascii="Calibri" w:hAnsi="Calibri" w:cs="Arial"/>
          <w:sz w:val="20"/>
          <w:szCs w:val="20"/>
        </w:rPr>
        <w:t>ation’s stage, images are not</w:t>
      </w:r>
      <w:r w:rsidRPr="007C1B7D">
        <w:rPr>
          <w:rFonts w:ascii="Calibri" w:hAnsi="Calibri" w:cs="Arial"/>
          <w:sz w:val="20"/>
          <w:szCs w:val="20"/>
        </w:rPr>
        <w:t xml:space="preserve"> accepted. Clinical imaging or histopathology photos providing relevant information should be included in the PowerPoint presentation that admitted participants will be requested to submit at a later stage.</w:t>
      </w:r>
    </w:p>
    <w:p w14:paraId="361B671D" w14:textId="77777777" w:rsidR="00AF65D9" w:rsidRPr="007C1B7D" w:rsidRDefault="00AF65D9" w:rsidP="00AF65D9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14:paraId="544F8FA9" w14:textId="77777777" w:rsidR="00AF65D9" w:rsidRPr="007C1B7D" w:rsidRDefault="00AF65D9" w:rsidP="00AF65D9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7C1B7D">
        <w:rPr>
          <w:rFonts w:ascii="Calibri" w:hAnsi="Calibri" w:cs="Arial"/>
          <w:sz w:val="20"/>
          <w:szCs w:val="20"/>
        </w:rPr>
        <w:t>Admitted participants will have the opportunity to present the clinical case in the format of a clinical grand round discussion to the chairs, other faculty members and participants</w:t>
      </w:r>
      <w:r>
        <w:rPr>
          <w:rFonts w:ascii="Calibri" w:hAnsi="Calibri" w:cs="Arial"/>
          <w:sz w:val="20"/>
          <w:szCs w:val="20"/>
        </w:rPr>
        <w:t xml:space="preserve"> within plenary tumour board sessions or within parallel group sessions (as mentioned in the programme)</w:t>
      </w:r>
      <w:r w:rsidRPr="007C1B7D">
        <w:rPr>
          <w:rFonts w:ascii="Calibri" w:hAnsi="Calibri" w:cs="Arial"/>
          <w:sz w:val="20"/>
          <w:szCs w:val="20"/>
        </w:rPr>
        <w:t xml:space="preserve">. </w:t>
      </w:r>
    </w:p>
    <w:p w14:paraId="0B473538" w14:textId="77777777" w:rsidR="00AF65D9" w:rsidRPr="007C1B7D" w:rsidRDefault="00AF65D9" w:rsidP="00AF65D9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14:paraId="45D14B42" w14:textId="77777777" w:rsidR="00AF65D9" w:rsidRPr="007C1B7D" w:rsidRDefault="00AF65D9" w:rsidP="00AF65D9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7C1B7D">
        <w:rPr>
          <w:rFonts w:ascii="Calibri" w:hAnsi="Calibri" w:cs="Arial"/>
          <w:sz w:val="20"/>
          <w:szCs w:val="20"/>
        </w:rPr>
        <w:t xml:space="preserve">Please insert </w:t>
      </w:r>
      <w:r w:rsidRPr="007C1B7D">
        <w:rPr>
          <w:rFonts w:ascii="Calibri" w:hAnsi="Calibri" w:cs="Arial"/>
          <w:b/>
          <w:sz w:val="20"/>
          <w:szCs w:val="20"/>
        </w:rPr>
        <w:t>your abstract</w:t>
      </w:r>
      <w:r w:rsidRPr="007C1B7D">
        <w:rPr>
          <w:rFonts w:ascii="Calibri" w:hAnsi="Calibri" w:cs="Arial"/>
          <w:sz w:val="20"/>
          <w:szCs w:val="20"/>
        </w:rPr>
        <w:t xml:space="preserve"> in the table below. It is important that the abstract is submitted as a Word file.</w:t>
      </w:r>
    </w:p>
    <w:p w14:paraId="0940F95F" w14:textId="77777777" w:rsidR="00AF65D9" w:rsidRPr="007C1B7D" w:rsidRDefault="00AF65D9" w:rsidP="00AF65D9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14:paraId="1CAB758D" w14:textId="77777777" w:rsidR="00AF65D9" w:rsidRPr="0038328D" w:rsidRDefault="00AF65D9" w:rsidP="00AF65D9">
      <w:pPr>
        <w:spacing w:after="0" w:line="240" w:lineRule="auto"/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655"/>
      </w:tblGrid>
      <w:tr w:rsidR="00AF65D9" w:rsidRPr="003C1124" w14:paraId="64E95547" w14:textId="77777777" w:rsidTr="000812E7">
        <w:tc>
          <w:tcPr>
            <w:tcW w:w="1809" w:type="dxa"/>
          </w:tcPr>
          <w:p w14:paraId="78C952FF" w14:textId="77777777" w:rsidR="00AF65D9" w:rsidRPr="003C1124" w:rsidRDefault="00AF65D9" w:rsidP="000812E7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C1124">
              <w:rPr>
                <w:rFonts w:ascii="Calibri" w:hAnsi="Calibri" w:cs="Arial"/>
                <w:sz w:val="20"/>
                <w:szCs w:val="20"/>
              </w:rPr>
              <w:t>Subject</w:t>
            </w:r>
          </w:p>
        </w:tc>
        <w:tc>
          <w:tcPr>
            <w:tcW w:w="7655" w:type="dxa"/>
          </w:tcPr>
          <w:p w14:paraId="5E820A5A" w14:textId="77777777" w:rsidR="00AF65D9" w:rsidRPr="00AB0767" w:rsidRDefault="00AF65D9" w:rsidP="000812E7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B0767">
              <w:rPr>
                <w:rFonts w:ascii="Calibri" w:hAnsi="Calibri" w:cs="Arial"/>
                <w:sz w:val="20"/>
                <w:szCs w:val="20"/>
              </w:rPr>
              <w:t>The abstract describes a clinical case in of the subjects of the Masterclass</w:t>
            </w:r>
          </w:p>
          <w:p w14:paraId="3DD41981" w14:textId="77777777" w:rsidR="00AF65D9" w:rsidRPr="00AB0767" w:rsidRDefault="00AF65D9" w:rsidP="000812E7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AB0767">
              <w:rPr>
                <w:rFonts w:ascii="Calibri" w:hAnsi="Calibri" w:cs="Arial"/>
                <w:b/>
                <w:sz w:val="20"/>
                <w:szCs w:val="20"/>
              </w:rPr>
              <w:t>Please mark the subject:</w:t>
            </w:r>
          </w:p>
          <w:p w14:paraId="0CE3388B" w14:textId="77777777" w:rsidR="00AF65D9" w:rsidRPr="007C1B7D" w:rsidRDefault="00AF65D9" w:rsidP="00AF65D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bCs/>
                <w:color w:val="00B050"/>
                <w:sz w:val="20"/>
                <w:szCs w:val="20"/>
              </w:rPr>
            </w:pPr>
            <w:r w:rsidRPr="007C1B7D">
              <w:rPr>
                <w:rFonts w:ascii="Calibri" w:hAnsi="Calibri" w:cs="Arial"/>
                <w:bCs/>
                <w:color w:val="00B050"/>
                <w:sz w:val="20"/>
                <w:szCs w:val="20"/>
              </w:rPr>
              <w:t>Breast cancer</w:t>
            </w:r>
          </w:p>
          <w:p w14:paraId="03FCD556" w14:textId="77777777" w:rsidR="00AF65D9" w:rsidRPr="007C1B7D" w:rsidRDefault="00AF65D9" w:rsidP="00AF65D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B050"/>
                <w:sz w:val="20"/>
                <w:szCs w:val="20"/>
              </w:rPr>
            </w:pPr>
            <w:r w:rsidRPr="007C1B7D">
              <w:rPr>
                <w:rFonts w:ascii="Calibri" w:hAnsi="Calibri" w:cs="Arial"/>
                <w:color w:val="00B050"/>
                <w:sz w:val="20"/>
                <w:szCs w:val="20"/>
              </w:rPr>
              <w:t>Gastro-intestinal cancers</w:t>
            </w:r>
          </w:p>
          <w:p w14:paraId="1590F77F" w14:textId="77777777" w:rsidR="00AF65D9" w:rsidRPr="007C1B7D" w:rsidRDefault="00AF65D9" w:rsidP="00AF65D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B050"/>
                <w:sz w:val="20"/>
                <w:szCs w:val="20"/>
              </w:rPr>
            </w:pPr>
            <w:r w:rsidRPr="007C1B7D">
              <w:rPr>
                <w:rFonts w:ascii="Calibri" w:hAnsi="Calibri" w:cs="Arial"/>
                <w:color w:val="00B050"/>
                <w:sz w:val="20"/>
                <w:szCs w:val="20"/>
              </w:rPr>
              <w:t>Genito-urinary cancers</w:t>
            </w:r>
          </w:p>
          <w:p w14:paraId="75737FE7" w14:textId="77777777" w:rsidR="00AF65D9" w:rsidRDefault="00AF65D9" w:rsidP="00AF65D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color w:val="00B050"/>
                <w:sz w:val="20"/>
                <w:szCs w:val="20"/>
              </w:rPr>
            </w:pPr>
            <w:r w:rsidRPr="007C1B7D">
              <w:rPr>
                <w:rFonts w:ascii="Calibri" w:hAnsi="Calibri" w:cs="Arial"/>
                <w:color w:val="00B050"/>
                <w:sz w:val="20"/>
                <w:szCs w:val="20"/>
              </w:rPr>
              <w:t>Gynaecological cancers</w:t>
            </w:r>
          </w:p>
          <w:p w14:paraId="610B6134" w14:textId="77777777" w:rsidR="00AF65D9" w:rsidRPr="001C4477" w:rsidRDefault="00AF65D9" w:rsidP="00AF65D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7C1B7D">
              <w:rPr>
                <w:rFonts w:ascii="Calibri" w:hAnsi="Calibri" w:cs="Arial"/>
                <w:color w:val="00B050"/>
                <w:sz w:val="20"/>
                <w:szCs w:val="20"/>
              </w:rPr>
              <w:t>Lung cancer</w:t>
            </w:r>
          </w:p>
          <w:p w14:paraId="0E7CCDA1" w14:textId="66141484" w:rsidR="001C4477" w:rsidRPr="00437906" w:rsidRDefault="00EA7D49" w:rsidP="00AF65D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B050"/>
                <w:sz w:val="20"/>
                <w:szCs w:val="20"/>
              </w:rPr>
              <w:t>Melanoma/Immuno-Oncology</w:t>
            </w:r>
          </w:p>
        </w:tc>
      </w:tr>
      <w:tr w:rsidR="00AF65D9" w:rsidRPr="003C1124" w14:paraId="04887AEF" w14:textId="77777777" w:rsidTr="000812E7">
        <w:tc>
          <w:tcPr>
            <w:tcW w:w="1809" w:type="dxa"/>
          </w:tcPr>
          <w:p w14:paraId="6679830C" w14:textId="77777777" w:rsidR="00AF65D9" w:rsidRPr="003C1124" w:rsidRDefault="00AF65D9" w:rsidP="000812E7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C1124">
              <w:rPr>
                <w:rFonts w:ascii="Calibri" w:hAnsi="Calibri" w:cs="Arial"/>
                <w:sz w:val="20"/>
                <w:szCs w:val="20"/>
              </w:rPr>
              <w:t>Title</w:t>
            </w:r>
          </w:p>
        </w:tc>
        <w:tc>
          <w:tcPr>
            <w:tcW w:w="7655" w:type="dxa"/>
          </w:tcPr>
          <w:p w14:paraId="5EA53FAB" w14:textId="77777777" w:rsidR="00AF65D9" w:rsidRPr="003C1124" w:rsidRDefault="00AF65D9" w:rsidP="000812E7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65D9" w:rsidRPr="003C1124" w14:paraId="43768D84" w14:textId="77777777" w:rsidTr="000812E7">
        <w:tc>
          <w:tcPr>
            <w:tcW w:w="1809" w:type="dxa"/>
          </w:tcPr>
          <w:p w14:paraId="02E0E750" w14:textId="77777777" w:rsidR="00AF65D9" w:rsidRPr="003C1124" w:rsidRDefault="00AF65D9" w:rsidP="000812E7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C1124">
              <w:rPr>
                <w:rFonts w:ascii="Calibri" w:hAnsi="Calibri" w:cs="Arial"/>
                <w:sz w:val="20"/>
                <w:szCs w:val="20"/>
              </w:rPr>
              <w:t>Author</w:t>
            </w:r>
          </w:p>
        </w:tc>
        <w:tc>
          <w:tcPr>
            <w:tcW w:w="7655" w:type="dxa"/>
          </w:tcPr>
          <w:p w14:paraId="09169C4B" w14:textId="77777777" w:rsidR="00AF65D9" w:rsidRPr="003C1124" w:rsidRDefault="00AF65D9" w:rsidP="000812E7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65D9" w:rsidRPr="003C1124" w14:paraId="720E2557" w14:textId="77777777" w:rsidTr="000812E7">
        <w:tc>
          <w:tcPr>
            <w:tcW w:w="1809" w:type="dxa"/>
          </w:tcPr>
          <w:p w14:paraId="361FC820" w14:textId="77777777" w:rsidR="00AF65D9" w:rsidRPr="003C1124" w:rsidRDefault="00AF65D9" w:rsidP="000812E7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C1124">
              <w:rPr>
                <w:rFonts w:ascii="Calibri" w:hAnsi="Calibri" w:cs="Arial"/>
                <w:sz w:val="20"/>
                <w:szCs w:val="20"/>
              </w:rPr>
              <w:t>Introduction</w:t>
            </w:r>
          </w:p>
        </w:tc>
        <w:tc>
          <w:tcPr>
            <w:tcW w:w="7655" w:type="dxa"/>
          </w:tcPr>
          <w:p w14:paraId="7C4D539B" w14:textId="77777777" w:rsidR="00AF65D9" w:rsidRDefault="00AF65D9" w:rsidP="000812E7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3D8D554C" w14:textId="77777777" w:rsidR="00AF65D9" w:rsidRPr="003C1124" w:rsidRDefault="00AF65D9" w:rsidP="000812E7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65D9" w:rsidRPr="003C1124" w14:paraId="7A55A94F" w14:textId="77777777" w:rsidTr="000812E7">
        <w:tc>
          <w:tcPr>
            <w:tcW w:w="1809" w:type="dxa"/>
          </w:tcPr>
          <w:p w14:paraId="23BB678E" w14:textId="77777777" w:rsidR="00AF65D9" w:rsidRPr="003C1124" w:rsidRDefault="00AF65D9" w:rsidP="000812E7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C1124">
              <w:rPr>
                <w:rFonts w:ascii="Calibri" w:hAnsi="Calibri" w:cs="Arial"/>
                <w:sz w:val="20"/>
                <w:szCs w:val="20"/>
              </w:rPr>
              <w:t>Diagnostic considerations</w:t>
            </w:r>
          </w:p>
        </w:tc>
        <w:tc>
          <w:tcPr>
            <w:tcW w:w="7655" w:type="dxa"/>
          </w:tcPr>
          <w:p w14:paraId="67806A41" w14:textId="77777777" w:rsidR="00AF65D9" w:rsidRDefault="00AF65D9" w:rsidP="000812E7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44793E3E" w14:textId="77777777" w:rsidR="00AF65D9" w:rsidRPr="003C1124" w:rsidRDefault="00AF65D9" w:rsidP="000812E7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65D9" w:rsidRPr="003C1124" w14:paraId="4D240875" w14:textId="77777777" w:rsidTr="000812E7">
        <w:tc>
          <w:tcPr>
            <w:tcW w:w="1809" w:type="dxa"/>
          </w:tcPr>
          <w:p w14:paraId="434D4545" w14:textId="77777777" w:rsidR="00AF65D9" w:rsidRPr="003C1124" w:rsidRDefault="00AF65D9" w:rsidP="000812E7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C1124">
              <w:rPr>
                <w:rFonts w:ascii="Calibri" w:hAnsi="Calibri" w:cs="Arial"/>
                <w:sz w:val="20"/>
                <w:szCs w:val="20"/>
              </w:rPr>
              <w:t>Treatment</w:t>
            </w:r>
          </w:p>
        </w:tc>
        <w:tc>
          <w:tcPr>
            <w:tcW w:w="7655" w:type="dxa"/>
          </w:tcPr>
          <w:p w14:paraId="06672E6E" w14:textId="77777777" w:rsidR="00AF65D9" w:rsidRDefault="00AF65D9" w:rsidP="000812E7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3F6CD494" w14:textId="77777777" w:rsidR="00AF65D9" w:rsidRPr="003C1124" w:rsidRDefault="00AF65D9" w:rsidP="000812E7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65D9" w:rsidRPr="003C1124" w14:paraId="0C19F753" w14:textId="77777777" w:rsidTr="000812E7">
        <w:tc>
          <w:tcPr>
            <w:tcW w:w="1809" w:type="dxa"/>
          </w:tcPr>
          <w:p w14:paraId="7A655069" w14:textId="77777777" w:rsidR="00AF65D9" w:rsidRPr="003C1124" w:rsidRDefault="00AF65D9" w:rsidP="000812E7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C1124">
              <w:rPr>
                <w:rFonts w:ascii="Calibri" w:hAnsi="Calibri" w:cs="Arial"/>
                <w:sz w:val="20"/>
                <w:szCs w:val="20"/>
              </w:rPr>
              <w:t xml:space="preserve">Results </w:t>
            </w:r>
            <w:r>
              <w:rPr>
                <w:rFonts w:ascii="Calibri" w:hAnsi="Calibri" w:cs="Arial"/>
                <w:sz w:val="20"/>
                <w:szCs w:val="20"/>
              </w:rPr>
              <w:t>/</w:t>
            </w:r>
          </w:p>
          <w:p w14:paraId="1BCAB92B" w14:textId="77777777" w:rsidR="00AF65D9" w:rsidRPr="003C1124" w:rsidRDefault="00AF65D9" w:rsidP="000812E7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</w:t>
            </w:r>
            <w:r w:rsidRPr="003C1124">
              <w:rPr>
                <w:rFonts w:ascii="Calibri" w:hAnsi="Calibri" w:cs="Arial"/>
                <w:sz w:val="20"/>
                <w:szCs w:val="20"/>
              </w:rPr>
              <w:t>ollow-up</w:t>
            </w:r>
          </w:p>
        </w:tc>
        <w:tc>
          <w:tcPr>
            <w:tcW w:w="7655" w:type="dxa"/>
          </w:tcPr>
          <w:p w14:paraId="4B2E6530" w14:textId="77777777" w:rsidR="00AF65D9" w:rsidRDefault="00AF65D9" w:rsidP="000812E7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4DECAF9D" w14:textId="77777777" w:rsidR="00AF65D9" w:rsidRPr="003C1124" w:rsidRDefault="00AF65D9" w:rsidP="000812E7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65D9" w:rsidRPr="003C1124" w14:paraId="728C684D" w14:textId="77777777" w:rsidTr="000812E7">
        <w:tc>
          <w:tcPr>
            <w:tcW w:w="1809" w:type="dxa"/>
          </w:tcPr>
          <w:p w14:paraId="5B31E419" w14:textId="77777777" w:rsidR="00AF65D9" w:rsidRPr="003C1124" w:rsidRDefault="00AF65D9" w:rsidP="000812E7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C1124">
              <w:rPr>
                <w:rFonts w:ascii="Calibri" w:hAnsi="Calibri" w:cs="Arial"/>
                <w:sz w:val="20"/>
                <w:szCs w:val="20"/>
              </w:rPr>
              <w:t>Question 1</w:t>
            </w:r>
          </w:p>
        </w:tc>
        <w:tc>
          <w:tcPr>
            <w:tcW w:w="7655" w:type="dxa"/>
          </w:tcPr>
          <w:p w14:paraId="24086EB9" w14:textId="77777777" w:rsidR="00AF65D9" w:rsidRPr="003C1124" w:rsidRDefault="00AF65D9" w:rsidP="000812E7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65D9" w:rsidRPr="003C1124" w14:paraId="419F4019" w14:textId="77777777" w:rsidTr="000812E7">
        <w:tc>
          <w:tcPr>
            <w:tcW w:w="1809" w:type="dxa"/>
          </w:tcPr>
          <w:p w14:paraId="0F8A3B8D" w14:textId="77777777" w:rsidR="00AF65D9" w:rsidRPr="003C1124" w:rsidRDefault="00AF65D9" w:rsidP="000812E7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C1124">
              <w:rPr>
                <w:rFonts w:ascii="Calibri" w:hAnsi="Calibri" w:cs="Arial"/>
                <w:sz w:val="20"/>
                <w:szCs w:val="20"/>
              </w:rPr>
              <w:t>Question 2</w:t>
            </w:r>
          </w:p>
        </w:tc>
        <w:tc>
          <w:tcPr>
            <w:tcW w:w="7655" w:type="dxa"/>
          </w:tcPr>
          <w:p w14:paraId="451B4127" w14:textId="77777777" w:rsidR="00AF65D9" w:rsidRPr="003C1124" w:rsidRDefault="00AF65D9" w:rsidP="000812E7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65D9" w:rsidRPr="003C1124" w14:paraId="3A56FE4A" w14:textId="77777777" w:rsidTr="000812E7">
        <w:tc>
          <w:tcPr>
            <w:tcW w:w="1809" w:type="dxa"/>
          </w:tcPr>
          <w:p w14:paraId="156ACB23" w14:textId="77777777" w:rsidR="00AF65D9" w:rsidRPr="003C1124" w:rsidRDefault="00AF65D9" w:rsidP="000812E7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C1124">
              <w:rPr>
                <w:rFonts w:ascii="Calibri" w:hAnsi="Calibri" w:cs="Arial"/>
                <w:sz w:val="20"/>
                <w:szCs w:val="20"/>
              </w:rPr>
              <w:t>Question 3</w:t>
            </w:r>
          </w:p>
        </w:tc>
        <w:tc>
          <w:tcPr>
            <w:tcW w:w="7655" w:type="dxa"/>
          </w:tcPr>
          <w:p w14:paraId="3CFFBF34" w14:textId="77777777" w:rsidR="00AF65D9" w:rsidRPr="003C1124" w:rsidRDefault="00AF65D9" w:rsidP="000812E7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66632E7" w14:textId="77777777" w:rsidR="00996F3F" w:rsidRDefault="00996F3F"/>
    <w:sectPr w:rsidR="00996F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B01D6"/>
    <w:multiLevelType w:val="hybridMultilevel"/>
    <w:tmpl w:val="27A44A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5D9"/>
    <w:rsid w:val="000D2335"/>
    <w:rsid w:val="001C4477"/>
    <w:rsid w:val="001E3F2A"/>
    <w:rsid w:val="007150A7"/>
    <w:rsid w:val="00996F3F"/>
    <w:rsid w:val="00AF65D9"/>
    <w:rsid w:val="00B31973"/>
    <w:rsid w:val="00BD6C18"/>
    <w:rsid w:val="00D63914"/>
    <w:rsid w:val="00EA4977"/>
    <w:rsid w:val="00EA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00B3"/>
  <w15:chartTrackingRefBased/>
  <w15:docId w15:val="{7385E146-7DED-4BCF-AB6B-4B5635EC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65D9"/>
    <w:pPr>
      <w:spacing w:after="200" w:line="276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F65D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AF65D9"/>
    <w:rPr>
      <w:rFonts w:ascii="Times New Roman" w:eastAsia="Times New Roman" w:hAnsi="Times New Roman" w:cs="Times New Roman"/>
      <w:sz w:val="24"/>
      <w:szCs w:val="24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226CD42A3F0D4DB3CEB11241067470" ma:contentTypeVersion="13" ma:contentTypeDescription="Creare un nuovo documento." ma:contentTypeScope="" ma:versionID="fec25f74c98d61539d71264ae629b71b">
  <xsd:schema xmlns:xsd="http://www.w3.org/2001/XMLSchema" xmlns:xs="http://www.w3.org/2001/XMLSchema" xmlns:p="http://schemas.microsoft.com/office/2006/metadata/properties" xmlns:ns2="878790db-2f4c-4740-92af-78e49658f95b" xmlns:ns3="b9476929-383c-4e24-aa5d-98859c784e0a" targetNamespace="http://schemas.microsoft.com/office/2006/metadata/properties" ma:root="true" ma:fieldsID="d1c6b99fe3fcc92ff4fdc24a5f0f9ea7" ns2:_="" ns3:_="">
    <xsd:import namespace="878790db-2f4c-4740-92af-78e49658f95b"/>
    <xsd:import namespace="b9476929-383c-4e24-aa5d-98859c784e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790db-2f4c-4740-92af-78e49658f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76929-383c-4e24-aa5d-98859c784e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3AD3A2-DA22-40BC-BEC6-80BF0CAFBD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CAD91A-93B4-4817-BCE1-FBF015072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CC8DF9-F3DA-4364-994C-B4D5E55DC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790db-2f4c-4740-92af-78e49658f95b"/>
    <ds:schemaRef ds:uri="b9476929-383c-4e24-aa5d-98859c784e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</dc:creator>
  <cp:keywords/>
  <dc:description/>
  <cp:lastModifiedBy>ESO - Francesca Marangoni</cp:lastModifiedBy>
  <cp:revision>4</cp:revision>
  <dcterms:created xsi:type="dcterms:W3CDTF">2021-11-24T14:05:00Z</dcterms:created>
  <dcterms:modified xsi:type="dcterms:W3CDTF">2021-12-16T16:57:00Z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0x01010038226CD42A3F0D4DB3CEB11241067470</vt:lpwstr>
  </property>
</Properties>
</file>